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6C9" w:rsidRDefault="00FF06C9">
      <w:pPr>
        <w:pStyle w:val="Title"/>
        <w:rPr>
          <w:rFonts w:ascii="Bookman Old Style" w:hAnsi="Bookman Old Style" w:cs="Arial"/>
          <w:noProof/>
          <w:sz w:val="28"/>
        </w:rPr>
      </w:pPr>
      <w:r>
        <w:rPr>
          <w:noProof/>
          <w:sz w:val="26"/>
        </w:rPr>
        <w:drawing>
          <wp:anchor distT="0" distB="0" distL="114300" distR="114300" simplePos="0" relativeHeight="251660288" behindDoc="1" locked="0" layoutInCell="1" allowOverlap="1">
            <wp:simplePos x="0" y="0"/>
            <wp:positionH relativeFrom="column">
              <wp:posOffset>-9525</wp:posOffset>
            </wp:positionH>
            <wp:positionV relativeFrom="paragraph">
              <wp:posOffset>114300</wp:posOffset>
            </wp:positionV>
            <wp:extent cx="843280" cy="1028700"/>
            <wp:effectExtent l="19050" t="0" r="0" b="0"/>
            <wp:wrapNone/>
            <wp:docPr id="2" name="Picture 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843280" cy="1028700"/>
                    </a:xfrm>
                    <a:prstGeom prst="rect">
                      <a:avLst/>
                    </a:prstGeom>
                    <a:noFill/>
                    <a:ln w="9525">
                      <a:noFill/>
                      <a:miter lim="800000"/>
                      <a:headEnd/>
                      <a:tailEnd/>
                    </a:ln>
                  </pic:spPr>
                </pic:pic>
              </a:graphicData>
            </a:graphic>
          </wp:anchor>
        </w:drawing>
      </w:r>
      <w:r>
        <w:t xml:space="preserve">      </w:t>
      </w:r>
      <w:r>
        <w:rPr>
          <w:rFonts w:ascii="Bookman Old Style" w:hAnsi="Bookman Old Style"/>
          <w:sz w:val="28"/>
        </w:rPr>
        <w:t>LOYOLA COLLEGE (AUTONOMOUS), CHENNAI – 600 034</w:t>
      </w:r>
    </w:p>
    <w:p w:rsidR="00FF06C9" w:rsidRDefault="00FF06C9">
      <w:pPr>
        <w:tabs>
          <w:tab w:val="left" w:pos="0"/>
          <w:tab w:val="center" w:pos="4500"/>
          <w:tab w:val="center" w:pos="5161"/>
        </w:tabs>
        <w:spacing w:line="360" w:lineRule="auto"/>
        <w:ind w:left="-540" w:right="-720"/>
        <w:jc w:val="center"/>
        <w:rPr>
          <w:rFonts w:ascii="Bookman Old Style" w:hAnsi="Bookman Old Style"/>
          <w:b/>
          <w:bCs/>
          <w:sz w:val="30"/>
        </w:rPr>
      </w:pPr>
      <w:r>
        <w:rPr>
          <w:rFonts w:ascii="Bookman Old Style" w:hAnsi="Bookman Old Style" w:cs="Arial"/>
          <w:noProof/>
        </w:rPr>
        <w:t xml:space="preserve">    </w:t>
      </w:r>
      <w:r w:rsidRPr="00B309AE">
        <w:rPr>
          <w:rFonts w:ascii="Bookman Old Style" w:hAnsi="Bookman Old Style" w:cs="Arial"/>
          <w:noProof/>
        </w:rPr>
        <w:t>M.Sc.</w:t>
      </w:r>
      <w:r>
        <w:rPr>
          <w:rFonts w:ascii="Bookman Old Style" w:hAnsi="Bookman Old Style" w:cs="Arial"/>
          <w:noProof/>
        </w:rPr>
        <w:t xml:space="preserve"> </w:t>
      </w:r>
      <w:r>
        <w:rPr>
          <w:rFonts w:ascii="Bookman Old Style" w:hAnsi="Bookman Old Style" w:cs="Arial"/>
        </w:rPr>
        <w:t xml:space="preserve">DEGREE EXAMINATION - </w:t>
      </w:r>
      <w:r w:rsidRPr="00B309AE">
        <w:rPr>
          <w:rFonts w:ascii="Bookman Old Style" w:hAnsi="Bookman Old Style" w:cs="Arial"/>
          <w:noProof/>
        </w:rPr>
        <w:t>STATISTICS</w:t>
      </w:r>
    </w:p>
    <w:p w:rsidR="00FF06C9" w:rsidRDefault="00FF06C9">
      <w:pPr>
        <w:tabs>
          <w:tab w:val="left" w:pos="615"/>
          <w:tab w:val="center" w:pos="4680"/>
          <w:tab w:val="center" w:pos="5161"/>
        </w:tabs>
        <w:spacing w:line="360" w:lineRule="auto"/>
        <w:ind w:left="-540" w:right="-720"/>
        <w:jc w:val="center"/>
        <w:rPr>
          <w:rFonts w:ascii="Bookman Old Style" w:hAnsi="Bookman Old Style" w:cs="Arial"/>
        </w:rPr>
      </w:pPr>
      <w:r w:rsidRPr="00B309AE">
        <w:rPr>
          <w:rFonts w:ascii="Bookman Old Style" w:hAnsi="Bookman Old Style" w:cs="Arial"/>
          <w:noProof/>
        </w:rPr>
        <w:t>FIRST</w:t>
      </w:r>
      <w:r>
        <w:rPr>
          <w:rFonts w:ascii="Bookman Old Style" w:hAnsi="Bookman Old Style" w:cs="Arial"/>
          <w:noProof/>
        </w:rPr>
        <w:t xml:space="preserve"> </w:t>
      </w:r>
      <w:r>
        <w:rPr>
          <w:rFonts w:ascii="Bookman Old Style" w:hAnsi="Bookman Old Style" w:cs="Arial"/>
        </w:rPr>
        <w:t xml:space="preserve">SEMESTER – </w:t>
      </w:r>
      <w:r w:rsidRPr="00B309AE">
        <w:rPr>
          <w:rFonts w:ascii="Bookman Old Style" w:hAnsi="Bookman Old Style" w:cs="Arial"/>
          <w:noProof/>
        </w:rPr>
        <w:t>APRIL 2012</w:t>
      </w:r>
    </w:p>
    <w:p w:rsidR="00FF06C9" w:rsidRDefault="00FF06C9">
      <w:pPr>
        <w:pStyle w:val="Heading1"/>
        <w:tabs>
          <w:tab w:val="left" w:pos="3165"/>
          <w:tab w:val="center" w:pos="4246"/>
          <w:tab w:val="center" w:pos="4680"/>
          <w:tab w:val="left" w:pos="6555"/>
        </w:tabs>
        <w:ind w:left="-540" w:right="-720"/>
        <w:rPr>
          <w:rFonts w:ascii="Bookman Old Style" w:hAnsi="Bookman Old Style" w:cs="Arial"/>
        </w:rPr>
      </w:pPr>
      <w:r w:rsidRPr="00B309AE">
        <w:rPr>
          <w:rFonts w:ascii="Bookman Old Style" w:hAnsi="Bookman Old Style" w:cs="Arial"/>
          <w:noProof/>
        </w:rPr>
        <w:t>ST 1817</w:t>
      </w:r>
      <w:r>
        <w:rPr>
          <w:rFonts w:ascii="Bookman Old Style" w:hAnsi="Bookman Old Style" w:cs="Arial"/>
          <w:noProof/>
        </w:rPr>
        <w:t xml:space="preserve"> </w:t>
      </w:r>
      <w:r>
        <w:rPr>
          <w:rFonts w:ascii="Bookman Old Style" w:hAnsi="Bookman Old Style" w:cs="Arial"/>
        </w:rPr>
        <w:t xml:space="preserve">- </w:t>
      </w:r>
      <w:r w:rsidRPr="00B309AE">
        <w:rPr>
          <w:rFonts w:ascii="Bookman Old Style" w:hAnsi="Bookman Old Style" w:cs="Arial"/>
          <w:noProof/>
        </w:rPr>
        <w:t>STATISTICAL COMPUTING - I</w:t>
      </w:r>
    </w:p>
    <w:p w:rsidR="00FF06C9" w:rsidRPr="00DF7A41" w:rsidRDefault="00FF06C9">
      <w:pPr>
        <w:tabs>
          <w:tab w:val="center" w:pos="4680"/>
        </w:tabs>
        <w:rPr>
          <w:rFonts w:ascii="Bookman Old Style" w:hAnsi="Bookman Old Style"/>
          <w:sz w:val="12"/>
          <w:szCs w:val="20"/>
        </w:rPr>
      </w:pPr>
      <w:r>
        <w:rPr>
          <w:rFonts w:ascii="Bookman Old Style" w:hAnsi="Bookman Old Style"/>
          <w:sz w:val="20"/>
          <w:szCs w:val="20"/>
        </w:rPr>
        <w:tab/>
      </w:r>
    </w:p>
    <w:p w:rsidR="00FF06C9" w:rsidRDefault="00FF06C9">
      <w:pPr>
        <w:jc w:val="center"/>
        <w:rPr>
          <w:rFonts w:ascii="Bookman Old Style" w:hAnsi="Bookman Old Style"/>
          <w:sz w:val="20"/>
          <w:szCs w:val="20"/>
        </w:rPr>
      </w:pPr>
      <w:r>
        <w:rPr>
          <w:rFonts w:ascii="Bookman Old Style" w:hAnsi="Bookman Old Style" w:cs="Arial"/>
          <w:noProof/>
          <w:lang w:bidi="hi-IN"/>
        </w:rPr>
        <w:pict>
          <v:rect id="_x0000_s1027" style="position:absolute;left:0;text-align:left;margin-left:230.6pt;margin-top:4.2pt;width:126pt;height:27pt;z-index:251661312" filled="f"/>
        </w:pict>
      </w:r>
    </w:p>
    <w:p w:rsidR="00FF06C9" w:rsidRDefault="00FF06C9">
      <w:pPr>
        <w:tabs>
          <w:tab w:val="left" w:pos="3420"/>
          <w:tab w:val="right" w:pos="9540"/>
        </w:tabs>
        <w:ind w:left="-851" w:right="-1072"/>
        <w:rPr>
          <w:rFonts w:ascii="Bookman Old Style" w:hAnsi="Bookman Old Style" w:cs="Arial"/>
        </w:rPr>
      </w:pPr>
      <w:r>
        <w:rPr>
          <w:rFonts w:ascii="Bookman Old Style" w:hAnsi="Bookman Old Style" w:cs="Arial"/>
        </w:rPr>
        <w:t xml:space="preserve">               Date : </w:t>
      </w:r>
      <w:r w:rsidRPr="00B309AE">
        <w:rPr>
          <w:rFonts w:ascii="Bookman Old Style" w:hAnsi="Bookman Old Style" w:cs="Arial"/>
          <w:noProof/>
        </w:rPr>
        <w:t>03-05-2012</w:t>
      </w:r>
      <w:r>
        <w:rPr>
          <w:rFonts w:ascii="Bookman Old Style" w:hAnsi="Bookman Old Style" w:cs="Arial"/>
          <w:noProof/>
        </w:rPr>
        <w:t xml:space="preserve"> </w:t>
      </w:r>
      <w:r>
        <w:rPr>
          <w:rFonts w:ascii="Bookman Old Style" w:hAnsi="Bookman Old Style" w:cs="Arial"/>
          <w:noProof/>
        </w:rPr>
        <w:tab/>
        <w:t>Dept. No.</w:t>
      </w:r>
      <w:r>
        <w:rPr>
          <w:rFonts w:ascii="Bookman Old Style" w:hAnsi="Bookman Old Style" w:cs="Arial"/>
        </w:rPr>
        <w:t xml:space="preserve"> </w:t>
      </w:r>
      <w:r>
        <w:rPr>
          <w:rFonts w:ascii="Bookman Old Style" w:hAnsi="Bookman Old Style" w:cs="Arial"/>
        </w:rPr>
        <w:tab/>
        <w:t xml:space="preserve">  Max. : </w:t>
      </w:r>
      <w:r>
        <w:rPr>
          <w:rFonts w:ascii="Bookman Old Style" w:hAnsi="Bookman Old Style" w:cs="Arial"/>
          <w:noProof/>
        </w:rPr>
        <w:t>100</w:t>
      </w:r>
      <w:r>
        <w:rPr>
          <w:rFonts w:ascii="Bookman Old Style" w:hAnsi="Bookman Old Style" w:cs="Arial"/>
        </w:rPr>
        <w:t xml:space="preserve"> Marks</w:t>
      </w:r>
    </w:p>
    <w:p w:rsidR="00FF06C9" w:rsidRDefault="00FF06C9">
      <w:pPr>
        <w:keepNext/>
        <w:tabs>
          <w:tab w:val="left" w:pos="840"/>
          <w:tab w:val="left" w:pos="3420"/>
          <w:tab w:val="center" w:pos="4320"/>
          <w:tab w:val="right" w:pos="9540"/>
        </w:tabs>
        <w:spacing w:line="360" w:lineRule="auto"/>
        <w:ind w:right="-1072"/>
        <w:outlineLvl w:val="0"/>
        <w:rPr>
          <w:rFonts w:ascii="Bookman Old Style" w:hAnsi="Bookman Old Style"/>
        </w:rPr>
      </w:pPr>
      <w:r>
        <w:rPr>
          <w:rFonts w:ascii="Bookman Old Style" w:hAnsi="Bookman Old Style" w:cs="Arial"/>
          <w:noProof/>
        </w:rPr>
        <w:pict>
          <v:line id="_x0000_s1028" style="position:absolute;z-index:251662336" from="-2.55pt,16.45pt" to="514.75pt,16.45pt"/>
        </w:pict>
      </w:r>
      <w:r>
        <w:rPr>
          <w:rFonts w:ascii="Bookman Old Style" w:hAnsi="Bookman Old Style" w:cs="Arial"/>
          <w:noProof/>
        </w:rPr>
        <w:t xml:space="preserve">    </w:t>
      </w:r>
      <w:r>
        <w:rPr>
          <w:rFonts w:ascii="Bookman Old Style" w:hAnsi="Bookman Old Style" w:cs="Arial"/>
        </w:rPr>
        <w:t xml:space="preserve">Time : </w:t>
      </w:r>
      <w:r w:rsidRPr="00B309AE">
        <w:rPr>
          <w:rFonts w:ascii="Bookman Old Style" w:hAnsi="Bookman Old Style" w:cs="Arial"/>
          <w:noProof/>
          <w:szCs w:val="22"/>
        </w:rPr>
        <w:t>9:00 - 12:00</w:t>
      </w:r>
      <w:r>
        <w:rPr>
          <w:rFonts w:ascii="Bookman Old Style" w:hAnsi="Bookman Old Style" w:cs="Arial"/>
          <w:szCs w:val="22"/>
        </w:rPr>
        <w:t xml:space="preserve">  </w:t>
      </w:r>
      <w:r>
        <w:rPr>
          <w:rFonts w:ascii="Bookman Old Style" w:hAnsi="Bookman Old Style" w:cs="Arial"/>
          <w:noProof/>
        </w:rPr>
        <w:t xml:space="preserve">                                            </w:t>
      </w:r>
    </w:p>
    <w:p w:rsidR="00FF06C9" w:rsidRDefault="00FF06C9" w:rsidP="00FA56A7">
      <w:pPr>
        <w:pStyle w:val="ListParagraph"/>
        <w:numPr>
          <w:ilvl w:val="0"/>
          <w:numId w:val="11"/>
        </w:numPr>
        <w:rPr>
          <w:rFonts w:ascii="Times New Roman" w:hAnsi="Times New Roman"/>
          <w:sz w:val="24"/>
          <w:szCs w:val="24"/>
        </w:rPr>
      </w:pPr>
      <w:r>
        <w:rPr>
          <w:rFonts w:ascii="Times New Roman" w:hAnsi="Times New Roman"/>
          <w:sz w:val="24"/>
          <w:szCs w:val="24"/>
        </w:rPr>
        <w:t>a) For the following frequency distribution fit a poisson distribution and test the goodness of fit at 5 % level.                                                                     (12 marks)</w:t>
      </w:r>
    </w:p>
    <w:p w:rsidR="00FF06C9" w:rsidRDefault="00FF06C9" w:rsidP="00FA56A7">
      <w:pPr>
        <w:pStyle w:val="ListParagraph"/>
        <w:rPr>
          <w:rFonts w:ascii="Times New Roman" w:hAnsi="Times New Roman"/>
          <w:sz w:val="24"/>
          <w:szCs w:val="24"/>
        </w:rPr>
      </w:pPr>
    </w:p>
    <w:tbl>
      <w:tblPr>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468"/>
        <w:gridCol w:w="2468"/>
      </w:tblGrid>
      <w:tr w:rsidR="00FF06C9" w:rsidRPr="00FA56A7" w:rsidTr="00FA56A7">
        <w:trPr>
          <w:trHeight w:val="258"/>
        </w:trPr>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X</w:t>
            </w:r>
          </w:p>
        </w:tc>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f</w:t>
            </w:r>
          </w:p>
        </w:tc>
      </w:tr>
      <w:tr w:rsidR="00FF06C9" w:rsidRPr="00FA56A7" w:rsidTr="00FA56A7">
        <w:trPr>
          <w:trHeight w:val="242"/>
        </w:trPr>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0</w:t>
            </w:r>
          </w:p>
        </w:tc>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212</w:t>
            </w:r>
          </w:p>
        </w:tc>
      </w:tr>
      <w:tr w:rsidR="00FF06C9" w:rsidRPr="00FA56A7" w:rsidTr="00FA56A7">
        <w:trPr>
          <w:trHeight w:val="258"/>
        </w:trPr>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1</w:t>
            </w:r>
          </w:p>
        </w:tc>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128</w:t>
            </w:r>
          </w:p>
        </w:tc>
      </w:tr>
      <w:tr w:rsidR="00FF06C9" w:rsidRPr="00FA56A7" w:rsidTr="00FA56A7">
        <w:trPr>
          <w:trHeight w:val="242"/>
        </w:trPr>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2</w:t>
            </w:r>
          </w:p>
        </w:tc>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37</w:t>
            </w:r>
          </w:p>
        </w:tc>
      </w:tr>
      <w:tr w:rsidR="00FF06C9" w:rsidRPr="00FA56A7" w:rsidTr="00FA56A7">
        <w:trPr>
          <w:trHeight w:val="258"/>
        </w:trPr>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3</w:t>
            </w:r>
          </w:p>
        </w:tc>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18</w:t>
            </w:r>
          </w:p>
        </w:tc>
      </w:tr>
      <w:tr w:rsidR="00FF06C9" w:rsidRPr="00FA56A7" w:rsidTr="00FA56A7">
        <w:trPr>
          <w:trHeight w:val="242"/>
        </w:trPr>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4</w:t>
            </w:r>
          </w:p>
        </w:tc>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3</w:t>
            </w:r>
          </w:p>
        </w:tc>
      </w:tr>
      <w:tr w:rsidR="00FF06C9" w:rsidRPr="00FA56A7" w:rsidTr="00FA56A7">
        <w:trPr>
          <w:trHeight w:val="258"/>
        </w:trPr>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5</w:t>
            </w:r>
          </w:p>
        </w:tc>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2</w:t>
            </w:r>
          </w:p>
        </w:tc>
      </w:tr>
    </w:tbl>
    <w:p w:rsidR="00FF06C9" w:rsidRDefault="00FF06C9" w:rsidP="00FA56A7">
      <w:pPr>
        <w:pStyle w:val="ListParagraph"/>
        <w:rPr>
          <w:rFonts w:ascii="Times New Roman" w:hAnsi="Times New Roman"/>
          <w:sz w:val="24"/>
          <w:szCs w:val="24"/>
        </w:rPr>
      </w:pPr>
    </w:p>
    <w:p w:rsidR="00FF06C9" w:rsidRDefault="00FF06C9" w:rsidP="00FA56A7">
      <w:pPr>
        <w:pStyle w:val="ListParagraph"/>
        <w:rPr>
          <w:rFonts w:ascii="Times New Roman" w:hAnsi="Times New Roman"/>
          <w:sz w:val="24"/>
          <w:szCs w:val="24"/>
        </w:rPr>
      </w:pPr>
      <w:r>
        <w:rPr>
          <w:rFonts w:ascii="Times New Roman" w:hAnsi="Times New Roman"/>
          <w:sz w:val="24"/>
          <w:szCs w:val="24"/>
        </w:rPr>
        <w:t>b) The following data gives the frequency of accidents in a city during 100 weeks.</w:t>
      </w:r>
    </w:p>
    <w:p w:rsidR="00FF06C9" w:rsidRDefault="00FF06C9" w:rsidP="00FA56A7">
      <w:pPr>
        <w:pStyle w:val="ListParagraph"/>
        <w:rPr>
          <w:rFonts w:ascii="Times New Roman" w:hAnsi="Times New Roman"/>
          <w:sz w:val="24"/>
          <w:szCs w:val="24"/>
        </w:rPr>
      </w:pPr>
    </w:p>
    <w:tbl>
      <w:tblPr>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788"/>
        <w:gridCol w:w="4788"/>
      </w:tblGrid>
      <w:tr w:rsidR="00FF06C9" w:rsidRPr="00FA56A7" w:rsidTr="00FA56A7">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No. of accidents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No.of weeks</w:t>
            </w:r>
          </w:p>
        </w:tc>
      </w:tr>
      <w:tr w:rsidR="00FF06C9" w:rsidRPr="00FA56A7" w:rsidTr="00FA56A7">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0</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25</w:t>
            </w:r>
          </w:p>
        </w:tc>
      </w:tr>
      <w:tr w:rsidR="00FF06C9" w:rsidRPr="00FA56A7" w:rsidTr="00FA56A7">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1</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45</w:t>
            </w:r>
          </w:p>
        </w:tc>
      </w:tr>
      <w:tr w:rsidR="00FF06C9" w:rsidRPr="00FA56A7" w:rsidTr="00FA56A7">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2</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19</w:t>
            </w:r>
          </w:p>
        </w:tc>
      </w:tr>
      <w:tr w:rsidR="00FF06C9" w:rsidRPr="00FA56A7" w:rsidTr="00FA56A7">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5</w:t>
            </w:r>
          </w:p>
        </w:tc>
      </w:tr>
      <w:tr w:rsidR="00FF06C9" w:rsidRPr="00FA56A7" w:rsidTr="00FA56A7">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4</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4</w:t>
            </w:r>
          </w:p>
        </w:tc>
      </w:tr>
      <w:tr w:rsidR="00FF06C9" w:rsidRPr="00FA56A7" w:rsidTr="00FA56A7">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5</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jc w:val="center"/>
              <w:rPr>
                <w:rFonts w:ascii="Times New Roman" w:hAnsi="Times New Roman"/>
                <w:sz w:val="24"/>
                <w:szCs w:val="24"/>
              </w:rPr>
            </w:pPr>
            <w:r w:rsidRPr="00FA56A7">
              <w:rPr>
                <w:rFonts w:ascii="Times New Roman" w:hAnsi="Times New Roman"/>
                <w:sz w:val="24"/>
                <w:szCs w:val="24"/>
              </w:rPr>
              <w:t>2</w:t>
            </w:r>
          </w:p>
        </w:tc>
      </w:tr>
    </w:tbl>
    <w:p w:rsidR="00FF06C9" w:rsidRDefault="00FF06C9" w:rsidP="00FA56A7">
      <w:pPr>
        <w:pStyle w:val="ListParagraph"/>
        <w:rPr>
          <w:rFonts w:ascii="Times New Roman" w:hAnsi="Times New Roman"/>
          <w:sz w:val="24"/>
          <w:szCs w:val="24"/>
        </w:rPr>
      </w:pPr>
    </w:p>
    <w:p w:rsidR="00FF06C9" w:rsidRDefault="00FF06C9" w:rsidP="00FA56A7">
      <w:pPr>
        <w:pStyle w:val="ListParagraph"/>
        <w:rPr>
          <w:rFonts w:ascii="Times New Roman" w:eastAsiaTheme="minorEastAsia" w:hAnsi="Times New Roman"/>
          <w:sz w:val="24"/>
          <w:szCs w:val="24"/>
        </w:rPr>
      </w:pPr>
      <w:r>
        <w:rPr>
          <w:rFonts w:ascii="Times New Roman" w:hAnsi="Times New Roman"/>
          <w:sz w:val="24"/>
          <w:szCs w:val="24"/>
        </w:rPr>
        <w:t xml:space="preserve">Fit a distribution of the form  P (X = x ) = </w:t>
      </w:r>
      <m:oMath>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d>
          <m:dPr>
            <m:begChr m:val="["/>
            <m:endChr m:val="]"/>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λ</m:t>
                        </m:r>
                      </m:e>
                      <m:sub>
                        <m:r>
                          <w:rPr>
                            <w:rFonts w:ascii="Cambria Math"/>
                            <w:sz w:val="28"/>
                            <w:szCs w:val="28"/>
                          </w:rPr>
                          <m:t>1</m:t>
                        </m:r>
                      </m:sub>
                    </m:sSub>
                  </m:sup>
                </m:sSup>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λ</m:t>
                        </m:r>
                      </m:e>
                      <m:sub>
                        <m:r>
                          <w:rPr>
                            <w:rFonts w:ascii="Cambria Math"/>
                            <w:sz w:val="28"/>
                            <w:szCs w:val="28"/>
                          </w:rPr>
                          <m:t>1</m:t>
                        </m:r>
                      </m:sub>
                    </m:sSub>
                  </m:e>
                  <m:sup>
                    <m:r>
                      <w:rPr>
                        <w:rFonts w:ascii="Cambria Math" w:hAnsi="Cambria Math"/>
                        <w:sz w:val="28"/>
                        <w:szCs w:val="28"/>
                      </w:rPr>
                      <m:t>x</m:t>
                    </m:r>
                  </m:sup>
                </m:sSup>
              </m:num>
              <m:den>
                <m:r>
                  <w:rPr>
                    <w:rFonts w:ascii="Cambria Math" w:hAnsi="Cambria Math"/>
                    <w:sz w:val="28"/>
                    <w:szCs w:val="28"/>
                  </w:rPr>
                  <m:t>x</m:t>
                </m:r>
                <m:r>
                  <w:rPr>
                    <w:rFonts w:ascii="Cambria Math"/>
                    <w:sz w:val="28"/>
                    <w:szCs w:val="28"/>
                  </w:rPr>
                  <m:t xml:space="preserve"> !</m:t>
                </m:r>
              </m:den>
            </m:f>
            <m:r>
              <w:rPr>
                <w:rFonts w:ascii="Cambria Math"/>
                <w:sz w:val="28"/>
                <w:szCs w:val="28"/>
              </w:rPr>
              <m:t xml:space="preserve">+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λ</m:t>
                        </m:r>
                      </m:e>
                      <m:sub>
                        <m:r>
                          <w:rPr>
                            <w:rFonts w:ascii="Cambria Math"/>
                            <w:sz w:val="28"/>
                            <w:szCs w:val="28"/>
                          </w:rPr>
                          <m:t>2</m:t>
                        </m:r>
                      </m:sub>
                    </m:sSub>
                  </m:sup>
                </m:sSup>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λ</m:t>
                        </m:r>
                      </m:e>
                      <m:sub>
                        <m:r>
                          <w:rPr>
                            <w:rFonts w:ascii="Cambria Math"/>
                            <w:sz w:val="28"/>
                            <w:szCs w:val="28"/>
                          </w:rPr>
                          <m:t>2</m:t>
                        </m:r>
                      </m:sub>
                    </m:sSub>
                  </m:e>
                  <m:sup>
                    <m:r>
                      <w:rPr>
                        <w:rFonts w:ascii="Cambria Math" w:hAnsi="Cambria Math"/>
                        <w:sz w:val="28"/>
                        <w:szCs w:val="28"/>
                      </w:rPr>
                      <m:t>x</m:t>
                    </m:r>
                  </m:sup>
                </m:sSup>
              </m:num>
              <m:den>
                <m:r>
                  <w:rPr>
                    <w:rFonts w:ascii="Cambria Math" w:hAnsi="Cambria Math"/>
                    <w:sz w:val="28"/>
                    <w:szCs w:val="28"/>
                  </w:rPr>
                  <m:t>x</m:t>
                </m:r>
                <m:r>
                  <w:rPr>
                    <w:rFonts w:ascii="Cambria Math"/>
                    <w:sz w:val="28"/>
                    <w:szCs w:val="28"/>
                  </w:rPr>
                  <m:t xml:space="preserve"> !</m:t>
                </m:r>
              </m:den>
            </m:f>
          </m:e>
        </m:d>
      </m:oMath>
      <w:r>
        <w:rPr>
          <w:rFonts w:ascii="Times New Roman" w:eastAsiaTheme="minorEastAsia" w:hAnsi="Times New Roman"/>
          <w:sz w:val="28"/>
          <w:szCs w:val="28"/>
        </w:rPr>
        <w:t xml:space="preserve"> </w:t>
      </w:r>
      <w:r>
        <w:rPr>
          <w:rFonts w:ascii="Times New Roman" w:eastAsiaTheme="minorEastAsia" w:hAnsi="Times New Roman"/>
          <w:sz w:val="24"/>
          <w:szCs w:val="24"/>
        </w:rPr>
        <w:t>for the given</w:t>
      </w:r>
      <w:r>
        <w:rPr>
          <w:rFonts w:ascii="Times New Roman" w:eastAsiaTheme="minorEastAsia" w:hAnsi="Times New Roman"/>
          <w:sz w:val="28"/>
          <w:szCs w:val="28"/>
        </w:rPr>
        <w:t xml:space="preserve"> data </w:t>
      </w:r>
      <w:r>
        <w:rPr>
          <w:rFonts w:ascii="Times New Roman" w:eastAsiaTheme="minorEastAsia" w:hAnsi="Times New Roman"/>
          <w:sz w:val="24"/>
          <w:szCs w:val="24"/>
        </w:rPr>
        <w:t>and test goodness of fit at 5 %  level.                                                              (21 marks)</w:t>
      </w:r>
    </w:p>
    <w:p w:rsidR="00FF06C9" w:rsidRDefault="00FF06C9" w:rsidP="00FA56A7">
      <w:pPr>
        <w:pStyle w:val="ListParagraph"/>
        <w:rPr>
          <w:rFonts w:ascii="Times New Roman" w:eastAsiaTheme="minorEastAsia" w:hAnsi="Times New Roman"/>
          <w:sz w:val="24"/>
          <w:szCs w:val="24"/>
        </w:rPr>
      </w:pPr>
    </w:p>
    <w:p w:rsidR="00FF06C9" w:rsidRDefault="00FF06C9" w:rsidP="00FA56A7">
      <w:pPr>
        <w:pStyle w:val="ListParagraph"/>
        <w:rPr>
          <w:rFonts w:ascii="Times New Roman" w:eastAsiaTheme="minorEastAsia" w:hAnsi="Times New Roman"/>
          <w:sz w:val="24"/>
          <w:szCs w:val="24"/>
        </w:rPr>
      </w:pPr>
    </w:p>
    <w:p w:rsidR="00FF06C9" w:rsidRDefault="00FF06C9" w:rsidP="00FA56A7">
      <w:pPr>
        <w:pStyle w:val="ListParagraph"/>
        <w:rPr>
          <w:rFonts w:ascii="Times New Roman" w:eastAsiaTheme="minorEastAsia" w:hAnsi="Times New Roman"/>
          <w:sz w:val="24"/>
          <w:szCs w:val="24"/>
        </w:rPr>
      </w:pPr>
    </w:p>
    <w:p w:rsidR="00FF06C9" w:rsidRDefault="00FF06C9" w:rsidP="00FA56A7">
      <w:pPr>
        <w:pStyle w:val="ListParagraph"/>
        <w:rPr>
          <w:rFonts w:ascii="Times New Roman" w:eastAsiaTheme="minorEastAsia" w:hAnsi="Times New Roman"/>
          <w:sz w:val="24"/>
          <w:szCs w:val="24"/>
        </w:rPr>
      </w:pPr>
    </w:p>
    <w:p w:rsidR="00FF06C9" w:rsidRDefault="00FF06C9" w:rsidP="00FA56A7">
      <w:pPr>
        <w:pStyle w:val="ListParagraph"/>
        <w:rPr>
          <w:rFonts w:ascii="Times New Roman" w:eastAsiaTheme="minorEastAsia" w:hAnsi="Times New Roman"/>
          <w:sz w:val="24"/>
          <w:szCs w:val="24"/>
        </w:rPr>
      </w:pPr>
    </w:p>
    <w:p w:rsidR="00FF06C9" w:rsidRDefault="00FF06C9" w:rsidP="00FA56A7">
      <w:pPr>
        <w:pStyle w:val="ListParagraph"/>
        <w:numPr>
          <w:ilvl w:val="0"/>
          <w:numId w:val="11"/>
        </w:numPr>
        <w:rPr>
          <w:rFonts w:ascii="Times New Roman" w:eastAsiaTheme="minorHAnsi" w:hAnsi="Times New Roman"/>
          <w:sz w:val="24"/>
          <w:szCs w:val="24"/>
        </w:rPr>
      </w:pPr>
      <w:r>
        <w:rPr>
          <w:rFonts w:ascii="Times New Roman" w:hAnsi="Times New Roman"/>
          <w:sz w:val="24"/>
          <w:szCs w:val="24"/>
        </w:rPr>
        <w:t>a) Five biased coin were tossed simultaneously 1000 times and at each toss the no. of heads was observed. The following table gives the no.of heads together with its frequency                                                                                                        (17 marks)</w:t>
      </w:r>
    </w:p>
    <w:p w:rsidR="00FF06C9" w:rsidRDefault="00FF06C9" w:rsidP="00FA56A7">
      <w:pPr>
        <w:pStyle w:val="ListParagraph"/>
        <w:rPr>
          <w:rFonts w:ascii="Times New Roman" w:hAnsi="Times New Roman"/>
          <w:sz w:val="24"/>
          <w:szCs w:val="24"/>
        </w:rPr>
      </w:pPr>
    </w:p>
    <w:p w:rsidR="00FF06C9" w:rsidRDefault="00FF06C9" w:rsidP="00FA56A7">
      <w:r>
        <w:t xml:space="preserve">                  </w:t>
      </w:r>
    </w:p>
    <w:tbl>
      <w:tblPr>
        <w:tblW w:w="0" w:type="auto"/>
        <w:tblInd w:w="4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440"/>
        <w:gridCol w:w="1170"/>
        <w:gridCol w:w="1350"/>
        <w:gridCol w:w="1350"/>
        <w:gridCol w:w="1170"/>
        <w:gridCol w:w="1350"/>
        <w:gridCol w:w="1278"/>
      </w:tblGrid>
      <w:tr w:rsidR="00FF06C9" w:rsidRPr="00FA56A7" w:rsidTr="00FA56A7">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Default="00FF06C9" w:rsidP="00FA56A7">
            <w:pPr>
              <w:tabs>
                <w:tab w:val="center" w:pos="4320"/>
                <w:tab w:val="right" w:pos="8640"/>
              </w:tabs>
            </w:pPr>
            <w:r>
              <w:t xml:space="preserve">       X </w:t>
            </w:r>
          </w:p>
          <w:p w:rsidR="00FF06C9" w:rsidRDefault="00FF06C9" w:rsidP="00FA56A7">
            <w:pPr>
              <w:tabs>
                <w:tab w:val="center" w:pos="4320"/>
                <w:tab w:val="right" w:pos="8640"/>
              </w:tabs>
            </w:pPr>
            <w:r>
              <w:t>( no. of heads)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Default="00FF06C9" w:rsidP="00FA56A7">
            <w:pPr>
              <w:tabs>
                <w:tab w:val="center" w:pos="4320"/>
                <w:tab w:val="right" w:pos="8640"/>
              </w:tabs>
            </w:pPr>
            <w: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Default="00FF06C9" w:rsidP="00FA56A7">
            <w:pPr>
              <w:tabs>
                <w:tab w:val="center" w:pos="4320"/>
                <w:tab w:val="right" w:pos="8640"/>
              </w:tabs>
            </w:pPr>
            <w: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Default="00FF06C9" w:rsidP="00FA56A7">
            <w:pPr>
              <w:tabs>
                <w:tab w:val="center" w:pos="4320"/>
                <w:tab w:val="right" w:pos="8640"/>
              </w:tabs>
            </w:pPr>
            <w:r>
              <w:t>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Default="00FF06C9" w:rsidP="00FA56A7">
            <w:pPr>
              <w:tabs>
                <w:tab w:val="center" w:pos="4320"/>
                <w:tab w:val="right" w:pos="8640"/>
              </w:tabs>
            </w:pPr>
            <w: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Default="00FF06C9" w:rsidP="00FA56A7">
            <w:pPr>
              <w:tabs>
                <w:tab w:val="center" w:pos="4320"/>
                <w:tab w:val="right" w:pos="8640"/>
              </w:tabs>
            </w:pPr>
            <w:r>
              <w:t>4</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Default="00FF06C9" w:rsidP="00FA56A7">
            <w:pPr>
              <w:tabs>
                <w:tab w:val="center" w:pos="4320"/>
                <w:tab w:val="right" w:pos="8640"/>
              </w:tabs>
            </w:pPr>
            <w:r>
              <w:t>5</w:t>
            </w:r>
          </w:p>
        </w:tc>
      </w:tr>
      <w:tr w:rsidR="00FF06C9" w:rsidRPr="00FA56A7" w:rsidTr="00FA56A7">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Default="00FF06C9" w:rsidP="00FA56A7">
            <w:pPr>
              <w:tabs>
                <w:tab w:val="center" w:pos="4320"/>
                <w:tab w:val="right" w:pos="8640"/>
              </w:tabs>
              <w:jc w:val="center"/>
            </w:pPr>
            <w:r>
              <w:lastRenderedPageBreak/>
              <w:t>f(x)</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Default="00FF06C9" w:rsidP="00FA56A7">
            <w:pPr>
              <w:tabs>
                <w:tab w:val="center" w:pos="4320"/>
                <w:tab w:val="right" w:pos="8640"/>
              </w:tabs>
            </w:pPr>
            <w:r>
              <w:t>38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Default="00FF06C9" w:rsidP="00FA56A7">
            <w:pPr>
              <w:tabs>
                <w:tab w:val="center" w:pos="4320"/>
                <w:tab w:val="right" w:pos="8640"/>
              </w:tabs>
            </w:pPr>
            <w:r>
              <w:t>144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Default="00FF06C9" w:rsidP="00FA56A7">
            <w:pPr>
              <w:tabs>
                <w:tab w:val="center" w:pos="4320"/>
                <w:tab w:val="right" w:pos="8640"/>
              </w:tabs>
            </w:pPr>
            <w:r>
              <w:t>342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Default="00FF06C9" w:rsidP="00FA56A7">
            <w:pPr>
              <w:tabs>
                <w:tab w:val="center" w:pos="4320"/>
                <w:tab w:val="right" w:pos="8640"/>
              </w:tabs>
            </w:pPr>
            <w:r>
              <w:t>287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Default="00FF06C9" w:rsidP="00FA56A7">
            <w:pPr>
              <w:tabs>
                <w:tab w:val="center" w:pos="4320"/>
                <w:tab w:val="right" w:pos="8640"/>
              </w:tabs>
            </w:pPr>
            <w:r>
              <w:t>164</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Default="00FF06C9" w:rsidP="00FA56A7">
            <w:pPr>
              <w:tabs>
                <w:tab w:val="center" w:pos="4320"/>
                <w:tab w:val="right" w:pos="8640"/>
              </w:tabs>
            </w:pPr>
            <w:r>
              <w:t>25</w:t>
            </w:r>
          </w:p>
        </w:tc>
      </w:tr>
    </w:tbl>
    <w:p w:rsidR="00FF06C9" w:rsidRDefault="00FF06C9" w:rsidP="00FA56A7"/>
    <w:p w:rsidR="00FF06C9" w:rsidRDefault="00FF06C9" w:rsidP="00FA56A7">
      <w:r>
        <w:t xml:space="preserve">   Fit a binomial distribution to the above data and test whether the fit is good at 5 % level.  </w:t>
      </w:r>
    </w:p>
    <w:p w:rsidR="00FF06C9" w:rsidRDefault="00FF06C9" w:rsidP="00FA56A7">
      <w:pPr>
        <w:pStyle w:val="ListParagraph"/>
        <w:rPr>
          <w:rFonts w:ascii="Times New Roman" w:hAnsi="Times New Roman"/>
          <w:sz w:val="24"/>
          <w:szCs w:val="24"/>
        </w:rPr>
      </w:pPr>
    </w:p>
    <w:p w:rsidR="00FF06C9" w:rsidRDefault="00FF06C9" w:rsidP="00FA56A7">
      <w:r>
        <w:t xml:space="preserve">b) </w:t>
      </w:r>
    </w:p>
    <w:tbl>
      <w:tblPr>
        <w:tblW w:w="9465" w:type="dxa"/>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228"/>
        <w:gridCol w:w="823"/>
        <w:gridCol w:w="823"/>
        <w:gridCol w:w="823"/>
        <w:gridCol w:w="824"/>
        <w:gridCol w:w="824"/>
        <w:gridCol w:w="824"/>
        <w:gridCol w:w="824"/>
        <w:gridCol w:w="824"/>
        <w:gridCol w:w="824"/>
        <w:gridCol w:w="824"/>
      </w:tblGrid>
      <w:tr w:rsidR="00FF06C9" w:rsidRPr="00FA56A7" w:rsidTr="00FA56A7">
        <w:trPr>
          <w:trHeight w:val="634"/>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Travel time Y</w:t>
            </w:r>
          </w:p>
        </w:tc>
        <w:tc>
          <w:tcPr>
            <w:tcW w:w="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9.3</w:t>
            </w:r>
          </w:p>
        </w:tc>
        <w:tc>
          <w:tcPr>
            <w:tcW w:w="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4.8</w:t>
            </w:r>
          </w:p>
        </w:tc>
        <w:tc>
          <w:tcPr>
            <w:tcW w:w="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8.9</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6.5</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4.2</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6.2</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7.4</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6</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7.6</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6.1</w:t>
            </w:r>
          </w:p>
        </w:tc>
      </w:tr>
      <w:tr w:rsidR="00FF06C9" w:rsidRPr="00FA56A7" w:rsidTr="00FA56A7">
        <w:trPr>
          <w:trHeight w:val="981"/>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 xml:space="preserve">No.of deliveries </w:t>
            </w:r>
            <m:oMath>
              <m:sSub>
                <m:sSubPr>
                  <m:ctrlPr>
                    <w:rPr>
                      <w:rFonts w:ascii="Cambria Math" w:hAnsi="Cambria Math"/>
                      <w:i/>
                    </w:rPr>
                  </m:ctrlPr>
                </m:sSubPr>
                <m:e>
                  <m:r>
                    <w:rPr>
                      <w:rFonts w:ascii="Cambria Math" w:hAnsi="Cambria Math"/>
                    </w:rPr>
                    <m:t xml:space="preserve">     X</m:t>
                  </m:r>
                </m:e>
                <m:sub>
                  <m:r>
                    <w:rPr>
                      <w:rFonts w:ascii="Cambria Math" w:hAnsi="Cambria Math"/>
                    </w:rPr>
                    <m:t>1</m:t>
                  </m:r>
                </m:sub>
              </m:sSub>
            </m:oMath>
          </w:p>
        </w:tc>
        <w:tc>
          <w:tcPr>
            <w:tcW w:w="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4</w:t>
            </w:r>
          </w:p>
        </w:tc>
        <w:tc>
          <w:tcPr>
            <w:tcW w:w="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3</w:t>
            </w:r>
          </w:p>
        </w:tc>
        <w:tc>
          <w:tcPr>
            <w:tcW w:w="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4</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2</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2</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2</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3</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4</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3</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2</w:t>
            </w:r>
          </w:p>
        </w:tc>
      </w:tr>
      <w:tr w:rsidR="00FF06C9" w:rsidRPr="00FA56A7" w:rsidTr="00FA56A7">
        <w:trPr>
          <w:trHeight w:val="981"/>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 xml:space="preserve">Miles travelled </w:t>
            </w:r>
            <m:oMath>
              <m:sSub>
                <m:sSubPr>
                  <m:ctrlPr>
                    <w:rPr>
                      <w:rFonts w:ascii="Cambria Math" w:hAnsi="Cambria Math"/>
                      <w:i/>
                    </w:rPr>
                  </m:ctrlPr>
                </m:sSubPr>
                <m:e>
                  <m:r>
                    <w:rPr>
                      <w:rFonts w:ascii="Cambria Math" w:hAnsi="Cambria Math"/>
                    </w:rPr>
                    <m:t xml:space="preserve">     X</m:t>
                  </m:r>
                </m:e>
                <m:sub>
                  <m:r>
                    <w:rPr>
                      <w:rFonts w:ascii="Cambria Math" w:hAnsi="Cambria Math"/>
                    </w:rPr>
                    <m:t>2</m:t>
                  </m:r>
                </m:sub>
              </m:sSub>
            </m:oMath>
          </w:p>
        </w:tc>
        <w:tc>
          <w:tcPr>
            <w:tcW w:w="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100</w:t>
            </w:r>
          </w:p>
        </w:tc>
        <w:tc>
          <w:tcPr>
            <w:tcW w:w="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50</w:t>
            </w:r>
          </w:p>
        </w:tc>
        <w:tc>
          <w:tcPr>
            <w:tcW w:w="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100</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100</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50</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80</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75</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65</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90</w:t>
            </w: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s>
              <w:spacing w:after="0" w:line="240" w:lineRule="auto"/>
              <w:ind w:left="0"/>
              <w:rPr>
                <w:rFonts w:ascii="Times New Roman" w:hAnsi="Times New Roman"/>
                <w:sz w:val="24"/>
                <w:szCs w:val="24"/>
              </w:rPr>
            </w:pPr>
            <w:r w:rsidRPr="00FA56A7">
              <w:rPr>
                <w:rFonts w:ascii="Times New Roman" w:hAnsi="Times New Roman"/>
                <w:sz w:val="24"/>
                <w:szCs w:val="24"/>
              </w:rPr>
              <w:t>90</w:t>
            </w:r>
          </w:p>
        </w:tc>
      </w:tr>
    </w:tbl>
    <w:p w:rsidR="00FF06C9" w:rsidRDefault="00FF06C9" w:rsidP="00FA56A7">
      <w:pPr>
        <w:pStyle w:val="ListParagraph"/>
        <w:rPr>
          <w:rFonts w:ascii="Times New Roman" w:hAnsi="Times New Roman"/>
          <w:sz w:val="24"/>
          <w:szCs w:val="24"/>
        </w:rPr>
      </w:pPr>
    </w:p>
    <w:p w:rsidR="00FF06C9" w:rsidRDefault="00FF06C9" w:rsidP="00FA56A7">
      <w:pPr>
        <w:pStyle w:val="ListParagraph"/>
        <w:numPr>
          <w:ilvl w:val="0"/>
          <w:numId w:val="12"/>
        </w:numPr>
        <w:rPr>
          <w:rFonts w:ascii="Times New Roman" w:hAnsi="Times New Roman"/>
          <w:sz w:val="24"/>
          <w:szCs w:val="24"/>
        </w:rPr>
      </w:pPr>
      <w:r>
        <w:rPr>
          <w:rFonts w:ascii="Times New Roman" w:hAnsi="Times New Roman"/>
          <w:sz w:val="24"/>
          <w:szCs w:val="24"/>
        </w:rPr>
        <w:t>Build a multiple linear regression model for the above data.</w:t>
      </w:r>
    </w:p>
    <w:p w:rsidR="00FF06C9" w:rsidRDefault="00FF06C9" w:rsidP="00FA56A7">
      <w:pPr>
        <w:pStyle w:val="ListParagraph"/>
        <w:numPr>
          <w:ilvl w:val="0"/>
          <w:numId w:val="12"/>
        </w:numPr>
        <w:rPr>
          <w:rFonts w:ascii="Times New Roman" w:hAnsi="Times New Roman"/>
          <w:sz w:val="24"/>
          <w:szCs w:val="24"/>
        </w:rPr>
      </w:pPr>
      <w:r>
        <w:rPr>
          <w:rFonts w:ascii="Times New Roman" w:hAnsi="Times New Roman"/>
          <w:sz w:val="24"/>
          <w:szCs w:val="24"/>
        </w:rPr>
        <w:t xml:space="preserve"> Determine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Times New Roman" w:eastAsiaTheme="minorEastAsia" w:hAnsi="Times New Roman"/>
          <w:sz w:val="24"/>
          <w:szCs w:val="24"/>
        </w:rPr>
        <w:t xml:space="preserve">                                                                                                 (17 marks)</w:t>
      </w:r>
    </w:p>
    <w:p w:rsidR="00FF06C9" w:rsidRDefault="00FF06C9" w:rsidP="00FA56A7">
      <w:pPr>
        <w:pStyle w:val="ListParagraph"/>
        <w:ind w:left="1080"/>
        <w:rPr>
          <w:rFonts w:ascii="Times New Roman" w:hAnsi="Times New Roman"/>
          <w:sz w:val="24"/>
          <w:szCs w:val="24"/>
        </w:rPr>
      </w:pPr>
    </w:p>
    <w:p w:rsidR="00FF06C9" w:rsidRDefault="00FF06C9" w:rsidP="00FA56A7">
      <w:pPr>
        <w:pStyle w:val="ListParagraph"/>
        <w:numPr>
          <w:ilvl w:val="0"/>
          <w:numId w:val="11"/>
        </w:numPr>
        <w:rPr>
          <w:rFonts w:ascii="Times New Roman" w:hAnsi="Times New Roman"/>
          <w:sz w:val="24"/>
          <w:szCs w:val="24"/>
        </w:rPr>
      </w:pPr>
      <w:r>
        <w:rPr>
          <w:rFonts w:ascii="Times New Roman" w:hAnsi="Times New Roman"/>
          <w:sz w:val="24"/>
          <w:szCs w:val="24"/>
        </w:rPr>
        <w:t>a) Find the inverse of the following matrix using partitioning method.</w:t>
      </w:r>
    </w:p>
    <w:p w:rsidR="00FF06C9" w:rsidRDefault="00FF06C9" w:rsidP="00FA56A7">
      <w:pPr>
        <w:pStyle w:val="ListParagraph"/>
        <w:rPr>
          <w:rFonts w:ascii="Times New Roman" w:hAnsi="Times New Roman"/>
          <w:sz w:val="24"/>
          <w:szCs w:val="24"/>
        </w:rPr>
      </w:pPr>
    </w:p>
    <w:p w:rsidR="00FF06C9" w:rsidRDefault="00FF06C9" w:rsidP="00FA56A7">
      <w:pPr>
        <w:pStyle w:val="ListParagraph"/>
        <w:rPr>
          <w:rFonts w:ascii="Times New Roman" w:hAnsi="Times New Roman"/>
          <w:sz w:val="24"/>
          <w:szCs w:val="24"/>
        </w:rPr>
      </w:pPr>
    </w:p>
    <w:p w:rsidR="00FF06C9" w:rsidRDefault="00FF06C9" w:rsidP="00FA56A7">
      <w:pPr>
        <w:pStyle w:val="ListParagraph"/>
        <w:rPr>
          <w:rFonts w:ascii="Times New Roman" w:hAnsi="Times New Roman"/>
          <w:sz w:val="24"/>
          <w:szCs w:val="24"/>
        </w:rPr>
      </w:pPr>
      <w:r>
        <w:rPr>
          <w:rFonts w:ascii="Times New Roman" w:hAnsi="Times New Roman"/>
          <w:sz w:val="24"/>
          <w:szCs w:val="24"/>
        </w:rPr>
        <w:t xml:space="preserve">         A =   </w:t>
      </w:r>
      <w:r>
        <w:rPr>
          <w:rFonts w:ascii="Times New Roman" w:eastAsiaTheme="minorHAnsi" w:hAnsi="Times New Roman"/>
          <w:position w:val="-56"/>
          <w:sz w:val="24"/>
          <w:szCs w:val="24"/>
        </w:rPr>
        <w:object w:dxaOrig="1199" w:dyaOrig="1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94.5pt" o:ole="">
            <v:imagedata r:id="rId9" o:title=""/>
          </v:shape>
          <o:OLEObject Type="Embed" ProgID="Equation.3" ShapeID="_x0000_i1025" DrawAspect="Content" ObjectID="_1397308620" r:id="rId10"/>
        </w:object>
      </w:r>
      <w:r>
        <w:rPr>
          <w:rFonts w:ascii="Times New Roman" w:hAnsi="Times New Roman"/>
          <w:sz w:val="24"/>
          <w:szCs w:val="24"/>
        </w:rPr>
        <w:t xml:space="preserve">                                                                          (23 marks)</w:t>
      </w:r>
    </w:p>
    <w:p w:rsidR="00FF06C9" w:rsidRDefault="00FF06C9" w:rsidP="00FA56A7">
      <w:pPr>
        <w:pStyle w:val="ListParagraph"/>
        <w:rPr>
          <w:rFonts w:ascii="Times New Roman" w:hAnsi="Times New Roman"/>
          <w:sz w:val="24"/>
          <w:szCs w:val="24"/>
        </w:rPr>
      </w:pPr>
    </w:p>
    <w:p w:rsidR="00FF06C9" w:rsidRDefault="00FF06C9" w:rsidP="00FA56A7">
      <w:pPr>
        <w:pStyle w:val="ListParagraph"/>
        <w:rPr>
          <w:rFonts w:ascii="Times New Roman" w:hAnsi="Times New Roman"/>
          <w:sz w:val="24"/>
          <w:szCs w:val="24"/>
        </w:rPr>
      </w:pPr>
      <w:r>
        <w:rPr>
          <w:rFonts w:ascii="Times New Roman" w:hAnsi="Times New Roman"/>
          <w:sz w:val="24"/>
          <w:szCs w:val="24"/>
        </w:rPr>
        <w:t xml:space="preserve">b) Find the rank of A, where A = </w:t>
      </w:r>
      <w:r>
        <w:rPr>
          <w:rFonts w:ascii="Times New Roman" w:eastAsiaTheme="minorHAnsi" w:hAnsi="Times New Roman"/>
          <w:position w:val="-56"/>
          <w:sz w:val="24"/>
          <w:szCs w:val="24"/>
        </w:rPr>
        <w:object w:dxaOrig="2100" w:dyaOrig="1220">
          <v:shape id="_x0000_i1026" type="#_x0000_t75" style="width:141.75pt;height:81.75pt" o:ole="">
            <v:imagedata r:id="rId11" o:title=""/>
          </v:shape>
          <o:OLEObject Type="Embed" ProgID="Equation.3" ShapeID="_x0000_i1026" DrawAspect="Content" ObjectID="_1397308621" r:id="rId12"/>
        </w:object>
      </w:r>
      <w:r>
        <w:rPr>
          <w:rFonts w:ascii="Times New Roman" w:hAnsi="Times New Roman"/>
          <w:sz w:val="24"/>
          <w:szCs w:val="24"/>
        </w:rPr>
        <w:t xml:space="preserve">                         (10 marks)</w:t>
      </w:r>
    </w:p>
    <w:p w:rsidR="00FF06C9" w:rsidRDefault="00FF06C9" w:rsidP="00FA56A7">
      <w:pPr>
        <w:pStyle w:val="ListParagraph"/>
        <w:rPr>
          <w:rFonts w:ascii="Times New Roman" w:hAnsi="Times New Roman"/>
          <w:sz w:val="24"/>
          <w:szCs w:val="24"/>
        </w:rPr>
      </w:pPr>
    </w:p>
    <w:p w:rsidR="00FF06C9" w:rsidRDefault="00FF06C9" w:rsidP="00FA56A7">
      <w:pPr>
        <w:pStyle w:val="ListParagraph"/>
        <w:rPr>
          <w:rFonts w:ascii="Times New Roman" w:hAnsi="Times New Roman"/>
          <w:sz w:val="24"/>
          <w:szCs w:val="24"/>
        </w:rPr>
      </w:pPr>
    </w:p>
    <w:p w:rsidR="00FF06C9" w:rsidRDefault="00FF06C9" w:rsidP="00FA56A7">
      <w:pPr>
        <w:pStyle w:val="ListParagraph"/>
        <w:rPr>
          <w:rFonts w:ascii="Times New Roman" w:hAnsi="Times New Roman"/>
          <w:sz w:val="24"/>
          <w:szCs w:val="24"/>
        </w:rPr>
      </w:pPr>
    </w:p>
    <w:p w:rsidR="00FF06C9" w:rsidRDefault="00FF06C9" w:rsidP="00FA56A7">
      <w:pPr>
        <w:pStyle w:val="ListParagraph"/>
        <w:rPr>
          <w:rFonts w:ascii="Times New Roman" w:hAnsi="Times New Roman"/>
          <w:sz w:val="24"/>
          <w:szCs w:val="24"/>
        </w:rPr>
      </w:pPr>
    </w:p>
    <w:p w:rsidR="00FF06C9" w:rsidRDefault="00FF06C9" w:rsidP="00FA56A7">
      <w:pPr>
        <w:pStyle w:val="ListParagraph"/>
        <w:rPr>
          <w:rFonts w:ascii="Times New Roman" w:hAnsi="Times New Roman"/>
          <w:sz w:val="24"/>
          <w:szCs w:val="24"/>
        </w:rPr>
      </w:pPr>
      <w:r>
        <w:rPr>
          <w:rFonts w:ascii="Times New Roman" w:hAnsi="Times New Roman"/>
          <w:sz w:val="24"/>
          <w:szCs w:val="24"/>
        </w:rPr>
        <w:t xml:space="preserve">4.a)  Determine the characteristic roots and vectors of the matrix </w:t>
      </w:r>
    </w:p>
    <w:p w:rsidR="00FF06C9" w:rsidRDefault="00FF06C9" w:rsidP="00FA56A7">
      <w:pPr>
        <w:pStyle w:val="ListParagraph"/>
        <w:rPr>
          <w:rFonts w:ascii="Times New Roman" w:hAnsi="Times New Roman"/>
          <w:sz w:val="24"/>
          <w:szCs w:val="24"/>
        </w:rPr>
      </w:pPr>
    </w:p>
    <w:p w:rsidR="00FF06C9" w:rsidRDefault="00FF06C9" w:rsidP="00FA56A7">
      <w:pPr>
        <w:pStyle w:val="ListParagraph"/>
        <w:tabs>
          <w:tab w:val="right" w:pos="9360"/>
        </w:tabs>
        <w:rPr>
          <w:rFonts w:ascii="Times New Roman" w:hAnsi="Times New Roman"/>
          <w:sz w:val="24"/>
          <w:szCs w:val="24"/>
        </w:rPr>
      </w:pPr>
      <w:r>
        <w:rPr>
          <w:rFonts w:ascii="Times New Roman" w:hAnsi="Times New Roman"/>
          <w:sz w:val="24"/>
          <w:szCs w:val="24"/>
        </w:rPr>
        <w:t xml:space="preserve">                         </w:t>
      </w:r>
      <w:r>
        <w:rPr>
          <w:rFonts w:ascii="Times New Roman" w:eastAsiaTheme="minorHAnsi" w:hAnsi="Times New Roman"/>
          <w:position w:val="-42"/>
          <w:sz w:val="24"/>
          <w:szCs w:val="24"/>
        </w:rPr>
        <w:object w:dxaOrig="880" w:dyaOrig="940">
          <v:shape id="_x0000_i1027" type="#_x0000_t75" style="width:74.25pt;height:78.75pt" o:ole="">
            <v:imagedata r:id="rId13" o:title=""/>
          </v:shape>
          <o:OLEObject Type="Embed" ProgID="Equation.3" ShapeID="_x0000_i1027" DrawAspect="Content" ObjectID="_1397308622" r:id="rId14"/>
        </w:object>
      </w:r>
      <w:r>
        <w:rPr>
          <w:rFonts w:ascii="Times New Roman" w:hAnsi="Times New Roman"/>
          <w:sz w:val="24"/>
          <w:szCs w:val="24"/>
        </w:rPr>
        <w:t xml:space="preserve">                                                                         (15 marks)</w:t>
      </w:r>
      <w:r>
        <w:rPr>
          <w:rFonts w:ascii="Times New Roman" w:hAnsi="Times New Roman"/>
          <w:sz w:val="24"/>
          <w:szCs w:val="24"/>
        </w:rPr>
        <w:tab/>
      </w:r>
    </w:p>
    <w:p w:rsidR="00FF06C9" w:rsidRDefault="00FF06C9" w:rsidP="00FA56A7">
      <w:pPr>
        <w:pStyle w:val="ListParagraph"/>
        <w:tabs>
          <w:tab w:val="right" w:pos="9360"/>
        </w:tabs>
        <w:rPr>
          <w:rFonts w:ascii="Times New Roman" w:hAnsi="Times New Roman"/>
          <w:sz w:val="24"/>
          <w:szCs w:val="24"/>
        </w:rPr>
      </w:pPr>
    </w:p>
    <w:p w:rsidR="00FF06C9" w:rsidRDefault="00FF06C9" w:rsidP="00FA56A7">
      <w:pPr>
        <w:pStyle w:val="ListParagraph"/>
        <w:tabs>
          <w:tab w:val="right" w:pos="9360"/>
        </w:tabs>
        <w:rPr>
          <w:rFonts w:ascii="Times New Roman" w:hAnsi="Times New Roman"/>
          <w:sz w:val="24"/>
          <w:szCs w:val="24"/>
        </w:rPr>
      </w:pPr>
      <w:r>
        <w:rPr>
          <w:rFonts w:ascii="Times New Roman" w:hAnsi="Times New Roman"/>
          <w:sz w:val="24"/>
          <w:szCs w:val="24"/>
        </w:rPr>
        <w:lastRenderedPageBreak/>
        <w:t xml:space="preserve">b) Write the quadratic forms of the matrix </w:t>
      </w:r>
    </w:p>
    <w:p w:rsidR="00FF06C9" w:rsidRDefault="00FF06C9" w:rsidP="00FA56A7">
      <w:pPr>
        <w:pStyle w:val="ListParagraph"/>
        <w:tabs>
          <w:tab w:val="right" w:pos="9360"/>
        </w:tabs>
        <w:rPr>
          <w:rFonts w:ascii="Times New Roman" w:hAnsi="Times New Roman"/>
          <w:sz w:val="24"/>
          <w:szCs w:val="24"/>
        </w:rPr>
      </w:pPr>
    </w:p>
    <w:p w:rsidR="00FF06C9" w:rsidRDefault="00FF06C9" w:rsidP="00FA56A7">
      <w:pPr>
        <w:pStyle w:val="ListParagraph"/>
        <w:tabs>
          <w:tab w:val="right" w:pos="9360"/>
        </w:tabs>
        <w:rPr>
          <w:rFonts w:ascii="Times New Roman" w:hAnsi="Times New Roman"/>
          <w:sz w:val="24"/>
          <w:szCs w:val="24"/>
        </w:rPr>
      </w:pPr>
    </w:p>
    <w:p w:rsidR="00FF06C9" w:rsidRDefault="00FF06C9" w:rsidP="00FA56A7">
      <w:pPr>
        <w:pStyle w:val="ListParagraph"/>
        <w:tabs>
          <w:tab w:val="right" w:pos="9360"/>
        </w:tabs>
        <w:rPr>
          <w:rFonts w:ascii="Times New Roman" w:hAnsi="Times New Roman"/>
          <w:sz w:val="24"/>
          <w:szCs w:val="24"/>
        </w:rPr>
      </w:pPr>
      <w:r>
        <w:rPr>
          <w:rFonts w:ascii="Times New Roman" w:hAnsi="Times New Roman"/>
          <w:sz w:val="24"/>
          <w:szCs w:val="24"/>
        </w:rPr>
        <w:t xml:space="preserve">                        A =   </w:t>
      </w:r>
      <w:r>
        <w:rPr>
          <w:rFonts w:ascii="Times New Roman" w:eastAsiaTheme="minorHAnsi" w:hAnsi="Times New Roman"/>
          <w:position w:val="-42"/>
          <w:sz w:val="24"/>
          <w:szCs w:val="24"/>
        </w:rPr>
        <w:object w:dxaOrig="920" w:dyaOrig="940">
          <v:shape id="_x0000_i1028" type="#_x0000_t75" style="width:81.75pt;height:83.25pt" o:ole="">
            <v:imagedata r:id="rId15" o:title=""/>
          </v:shape>
          <o:OLEObject Type="Embed" ProgID="Equation.3" ShapeID="_x0000_i1028" DrawAspect="Content" ObjectID="_1397308623" r:id="rId16"/>
        </w:object>
      </w:r>
      <w:r>
        <w:rPr>
          <w:rFonts w:ascii="Times New Roman" w:hAnsi="Times New Roman"/>
          <w:sz w:val="24"/>
          <w:szCs w:val="24"/>
        </w:rPr>
        <w:t xml:space="preserve">                                                               (18 marks)</w:t>
      </w:r>
    </w:p>
    <w:p w:rsidR="00FF06C9" w:rsidRDefault="00FF06C9" w:rsidP="00FA56A7">
      <w:pPr>
        <w:pStyle w:val="ListParagraph"/>
        <w:tabs>
          <w:tab w:val="right" w:pos="9360"/>
        </w:tabs>
        <w:rPr>
          <w:rFonts w:ascii="Times New Roman" w:hAnsi="Times New Roman"/>
          <w:sz w:val="24"/>
          <w:szCs w:val="24"/>
        </w:rPr>
      </w:pPr>
    </w:p>
    <w:p w:rsidR="00FF06C9" w:rsidRDefault="00FF06C9" w:rsidP="00FA56A7">
      <w:pPr>
        <w:pStyle w:val="ListParagraph"/>
        <w:tabs>
          <w:tab w:val="right" w:pos="9360"/>
        </w:tabs>
        <w:rPr>
          <w:rFonts w:ascii="Times New Roman" w:hAnsi="Times New Roman"/>
          <w:sz w:val="24"/>
          <w:szCs w:val="24"/>
        </w:rPr>
      </w:pPr>
      <w:r>
        <w:rPr>
          <w:rFonts w:ascii="Times New Roman" w:hAnsi="Times New Roman"/>
          <w:sz w:val="24"/>
          <w:szCs w:val="24"/>
        </w:rPr>
        <w:t xml:space="preserve">5.Compute tolerance and variance inflation factor for each explanatory  variable based on auxiliary regression equation and the  given data .    </w:t>
      </w:r>
    </w:p>
    <w:p w:rsidR="00FF06C9" w:rsidRDefault="00FF06C9" w:rsidP="00FA56A7">
      <w:pPr>
        <w:pStyle w:val="ListParagraph"/>
        <w:tabs>
          <w:tab w:val="right" w:pos="9360"/>
        </w:tabs>
        <w:rPr>
          <w:rFonts w:ascii="Times New Roman" w:hAnsi="Times New Roman"/>
          <w:sz w:val="24"/>
          <w:szCs w:val="24"/>
        </w:rPr>
      </w:pPr>
      <w:r>
        <w:rPr>
          <w:rFonts w:ascii="Times New Roman" w:hAnsi="Times New Roman"/>
          <w:sz w:val="24"/>
          <w:szCs w:val="24"/>
        </w:rPr>
        <w:t xml:space="preserve">                                       </w:t>
      </w:r>
    </w:p>
    <w:p w:rsidR="00FF06C9" w:rsidRDefault="00FF06C9" w:rsidP="00FA56A7">
      <w:pPr>
        <w:pStyle w:val="ListParagraph"/>
        <w:tabs>
          <w:tab w:val="right" w:pos="9360"/>
        </w:tabs>
        <w:rPr>
          <w:rFonts w:ascii="Times New Roman" w:eastAsiaTheme="minorEastAsia" w:hAnsi="Times New Roman"/>
          <w:sz w:val="24"/>
          <w:szCs w:val="24"/>
        </w:rPr>
      </w:pPr>
      <m:oMathPara>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=2.211+0.95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- 0.961</m:t>
          </m:r>
          <m:sSub>
            <m:sSubPr>
              <m:ctrlPr>
                <w:rPr>
                  <w:rFonts w:ascii="Cambria Math" w:hAnsi="Cambria Math"/>
                  <w:i/>
                </w:rPr>
              </m:ctrlPr>
            </m:sSubPr>
            <m:e>
              <m:r>
                <w:rPr>
                  <w:rFonts w:ascii="Cambria Math" w:hAnsi="Cambria Math"/>
                </w:rPr>
                <m:t>X</m:t>
              </m:r>
            </m:e>
            <m:sub>
              <m:r>
                <w:rPr>
                  <w:rFonts w:ascii="Cambria Math" w:hAnsi="Cambria Math"/>
                </w:rPr>
                <m:t>3</m:t>
              </m:r>
            </m:sub>
          </m:sSub>
        </m:oMath>
      </m:oMathPara>
    </w:p>
    <w:p w:rsidR="00FF06C9" w:rsidRDefault="00FF06C9" w:rsidP="00FA56A7">
      <w:pPr>
        <w:pStyle w:val="ListParagraph"/>
        <w:tabs>
          <w:tab w:val="right" w:pos="9360"/>
        </w:tabs>
        <w:rPr>
          <w:rFonts w:ascii="Times New Roman" w:eastAsiaTheme="minorEastAsia" w:hAnsi="Times New Roman"/>
          <w:sz w:val="24"/>
          <w:szCs w:val="24"/>
        </w:rPr>
      </w:pPr>
      <m:oMathPara>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=-0.805+0.704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- 0.966</m:t>
          </m:r>
          <m:sSub>
            <m:sSubPr>
              <m:ctrlPr>
                <w:rPr>
                  <w:rFonts w:ascii="Cambria Math" w:hAnsi="Cambria Math"/>
                  <w:i/>
                </w:rPr>
              </m:ctrlPr>
            </m:sSubPr>
            <m:e>
              <m:r>
                <w:rPr>
                  <w:rFonts w:ascii="Cambria Math" w:hAnsi="Cambria Math"/>
                </w:rPr>
                <m:t>X</m:t>
              </m:r>
            </m:e>
            <m:sub>
              <m:r>
                <w:rPr>
                  <w:rFonts w:ascii="Cambria Math" w:hAnsi="Cambria Math"/>
                </w:rPr>
                <m:t>3</m:t>
              </m:r>
            </m:sub>
          </m:sSub>
        </m:oMath>
      </m:oMathPara>
    </w:p>
    <w:p w:rsidR="00FF06C9" w:rsidRDefault="00FF06C9" w:rsidP="00FA56A7">
      <w:pPr>
        <w:pStyle w:val="ListParagraph"/>
        <w:tabs>
          <w:tab w:val="right" w:pos="9360"/>
        </w:tabs>
        <w:rPr>
          <w:rFonts w:ascii="Times New Roman" w:eastAsiaTheme="minorEastAsia" w:hAnsi="Times New Roman"/>
          <w:sz w:val="24"/>
          <w:szCs w:val="24"/>
        </w:rPr>
      </w:pPr>
      <m:oMathPara>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=1.568-0.102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- 0.139</m:t>
          </m:r>
          <m:sSub>
            <m:sSubPr>
              <m:ctrlPr>
                <w:rPr>
                  <w:rFonts w:ascii="Cambria Math" w:hAnsi="Cambria Math"/>
                  <w:i/>
                </w:rPr>
              </m:ctrlPr>
            </m:sSubPr>
            <m:e>
              <m:r>
                <w:rPr>
                  <w:rFonts w:ascii="Cambria Math" w:hAnsi="Cambria Math"/>
                </w:rPr>
                <m:t>X</m:t>
              </m:r>
            </m:e>
            <m:sub>
              <m:r>
                <w:rPr>
                  <w:rFonts w:ascii="Cambria Math" w:hAnsi="Cambria Math"/>
                </w:rPr>
                <m:t>2</m:t>
              </m:r>
            </m:sub>
          </m:sSub>
        </m:oMath>
      </m:oMathPara>
    </w:p>
    <w:p w:rsidR="00FF06C9" w:rsidRDefault="00FF06C9" w:rsidP="00FA56A7">
      <w:pPr>
        <w:pStyle w:val="ListParagraph"/>
        <w:tabs>
          <w:tab w:val="right" w:pos="9360"/>
        </w:tabs>
        <w:rPr>
          <w:rFonts w:ascii="Times New Roman" w:eastAsiaTheme="minorEastAsia" w:hAnsi="Times New Roman"/>
          <w:sz w:val="24"/>
          <w:szCs w:val="24"/>
        </w:rPr>
      </w:pPr>
    </w:p>
    <w:p w:rsidR="00FF06C9" w:rsidRDefault="00FF06C9" w:rsidP="00FA56A7">
      <w:pPr>
        <w:pStyle w:val="ListParagraph"/>
        <w:tabs>
          <w:tab w:val="right" w:pos="9360"/>
        </w:tabs>
        <w:rPr>
          <w:rFonts w:ascii="Times New Roman" w:eastAsiaTheme="minorEastAsia" w:hAnsi="Times New Roman"/>
          <w:sz w:val="24"/>
          <w:szCs w:val="24"/>
        </w:rPr>
      </w:pPr>
    </w:p>
    <w:p w:rsidR="00FF06C9" w:rsidRDefault="00FF06C9" w:rsidP="00FA56A7">
      <w:pPr>
        <w:pStyle w:val="ListParagraph"/>
        <w:tabs>
          <w:tab w:val="right" w:pos="9360"/>
        </w:tabs>
        <w:rPr>
          <w:rFonts w:ascii="Times New Roman" w:eastAsiaTheme="minorEastAsia" w:hAnsi="Times New Roman"/>
          <w:sz w:val="24"/>
          <w:szCs w:val="24"/>
        </w:rPr>
      </w:pPr>
    </w:p>
    <w:p w:rsidR="00FF06C9" w:rsidRDefault="00FF06C9" w:rsidP="00FA56A7">
      <w:pPr>
        <w:pStyle w:val="ListParagraph"/>
        <w:tabs>
          <w:tab w:val="right" w:pos="9360"/>
        </w:tabs>
        <w:rPr>
          <w:rFonts w:ascii="Times New Roman" w:eastAsiaTheme="minorEastAsia" w:hAnsi="Times New Roman"/>
          <w:sz w:val="24"/>
          <w:szCs w:val="24"/>
        </w:rPr>
      </w:pPr>
    </w:p>
    <w:p w:rsidR="00FF06C9" w:rsidRDefault="00FF06C9" w:rsidP="00FA56A7">
      <w:pPr>
        <w:pStyle w:val="ListParagraph"/>
        <w:tabs>
          <w:tab w:val="right" w:pos="9360"/>
        </w:tabs>
        <w:rPr>
          <w:rFonts w:ascii="Times New Roman" w:eastAsiaTheme="minorEastAsia" w:hAnsi="Times New Roman"/>
          <w:sz w:val="24"/>
          <w:szCs w:val="24"/>
        </w:rPr>
      </w:pPr>
    </w:p>
    <w:p w:rsidR="00FF06C9" w:rsidRDefault="00FF06C9" w:rsidP="00FA56A7">
      <w:pPr>
        <w:pStyle w:val="ListParagraph"/>
        <w:tabs>
          <w:tab w:val="right" w:pos="9360"/>
        </w:tabs>
        <w:rPr>
          <w:rFonts w:ascii="Times New Roman" w:eastAsiaTheme="minorEastAsia" w:hAnsi="Times New Roman"/>
          <w:sz w:val="24"/>
          <w:szCs w:val="24"/>
        </w:rPr>
      </w:pPr>
    </w:p>
    <w:p w:rsidR="00FF06C9" w:rsidRDefault="00FF06C9" w:rsidP="00FA56A7">
      <w:pPr>
        <w:pStyle w:val="ListParagraph"/>
        <w:tabs>
          <w:tab w:val="right" w:pos="9360"/>
        </w:tabs>
        <w:rPr>
          <w:rFonts w:ascii="Times New Roman" w:eastAsiaTheme="minorEastAsia" w:hAnsi="Times New Roman"/>
          <w:sz w:val="24"/>
          <w:szCs w:val="24"/>
        </w:rPr>
      </w:pPr>
    </w:p>
    <w:p w:rsidR="00FF06C9" w:rsidRDefault="00FF06C9" w:rsidP="00FA56A7">
      <w:pPr>
        <w:pStyle w:val="ListParagraph"/>
        <w:tabs>
          <w:tab w:val="right" w:pos="9360"/>
        </w:tabs>
        <w:rPr>
          <w:rFonts w:ascii="Times New Roman" w:eastAsiaTheme="minorEastAsia" w:hAnsi="Times New Roman"/>
          <w:sz w:val="24"/>
          <w:szCs w:val="24"/>
        </w:rPr>
      </w:pPr>
    </w:p>
    <w:p w:rsidR="00FF06C9" w:rsidRDefault="00FF06C9" w:rsidP="00FA56A7">
      <w:pPr>
        <w:pStyle w:val="ListParagraph"/>
        <w:tabs>
          <w:tab w:val="right" w:pos="9360"/>
        </w:tabs>
        <w:rPr>
          <w:rFonts w:ascii="Times New Roman" w:eastAsiaTheme="minorEastAsia" w:hAnsi="Times New Roman"/>
          <w:sz w:val="24"/>
          <w:szCs w:val="24"/>
        </w:rPr>
      </w:pPr>
    </w:p>
    <w:tbl>
      <w:tblPr>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394"/>
        <w:gridCol w:w="2394"/>
        <w:gridCol w:w="2394"/>
        <w:gridCol w:w="2394"/>
      </w:tblGrid>
      <w:tr w:rsidR="00FF06C9" w:rsidRPr="00FA56A7" w:rsidTr="00FA56A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Y</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rPr>
                <w:rFonts w:ascii="Times New Roman" w:eastAsiaTheme="minorEastAsia" w:hAnsi="Times New Roman"/>
                <w:sz w:val="24"/>
                <w:szCs w:val="24"/>
              </w:rPr>
            </w:pPr>
            <m:oMathPara>
              <m:oMath>
                <m:sSub>
                  <m:sSubPr>
                    <m:ctrlPr>
                      <w:rPr>
                        <w:rFonts w:ascii="Cambria Math" w:hAnsi="Cambria Math"/>
                        <w:i/>
                      </w:rPr>
                    </m:ctrlPr>
                  </m:sSubPr>
                  <m:e>
                    <m:r>
                      <w:rPr>
                        <w:rFonts w:ascii="Cambria Math" w:hAnsi="Cambria Math"/>
                      </w:rPr>
                      <m:t>X</m:t>
                    </m:r>
                  </m:e>
                  <m:sub>
                    <m:r>
                      <w:rPr>
                        <w:rFonts w:ascii="Cambria Math" w:hAnsi="Cambria Math"/>
                      </w:rPr>
                      <m:t>1</m:t>
                    </m:r>
                  </m:sub>
                </m:sSub>
              </m:oMath>
            </m:oMathPara>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rPr>
                <w:rFonts w:ascii="Times New Roman" w:eastAsiaTheme="minorEastAsia" w:hAnsi="Times New Roman"/>
                <w:sz w:val="24"/>
                <w:szCs w:val="24"/>
              </w:rPr>
            </w:pPr>
            <m:oMathPara>
              <m:oMath>
                <m:sSub>
                  <m:sSubPr>
                    <m:ctrlPr>
                      <w:rPr>
                        <w:rFonts w:ascii="Cambria Math" w:hAnsi="Cambria Math"/>
                        <w:i/>
                      </w:rPr>
                    </m:ctrlPr>
                  </m:sSubPr>
                  <m:e>
                    <m:r>
                      <w:rPr>
                        <w:rFonts w:ascii="Cambria Math" w:hAnsi="Cambria Math"/>
                      </w:rPr>
                      <m:t>X</m:t>
                    </m:r>
                  </m:e>
                  <m:sub>
                    <m:r>
                      <w:rPr>
                        <w:rFonts w:ascii="Cambria Math" w:hAnsi="Cambria Math"/>
                      </w:rPr>
                      <m:t>2</m:t>
                    </m:r>
                  </m:sub>
                </m:sSub>
              </m:oMath>
            </m:oMathPara>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rPr>
                <w:rFonts w:ascii="Times New Roman" w:eastAsiaTheme="minorEastAsia" w:hAnsi="Times New Roman"/>
                <w:sz w:val="24"/>
                <w:szCs w:val="24"/>
              </w:rPr>
            </w:pPr>
            <m:oMathPara>
              <m:oMath>
                <m:sSub>
                  <m:sSubPr>
                    <m:ctrlPr>
                      <w:rPr>
                        <w:rFonts w:ascii="Cambria Math" w:hAnsi="Cambria Math"/>
                        <w:i/>
                      </w:rPr>
                    </m:ctrlPr>
                  </m:sSubPr>
                  <m:e>
                    <m:r>
                      <w:rPr>
                        <w:rFonts w:ascii="Cambria Math" w:hAnsi="Cambria Math"/>
                      </w:rPr>
                      <m:t>X</m:t>
                    </m:r>
                  </m:e>
                  <m:sub>
                    <m:r>
                      <w:rPr>
                        <w:rFonts w:ascii="Cambria Math" w:hAnsi="Cambria Math"/>
                      </w:rPr>
                      <m:t>3</m:t>
                    </m:r>
                  </m:sub>
                </m:sSub>
              </m:oMath>
            </m:oMathPara>
          </w:p>
        </w:tc>
      </w:tr>
      <w:tr w:rsidR="00FF06C9" w:rsidRPr="00FA56A7" w:rsidTr="00FA56A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8</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5.2</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5.1</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2.3</w:t>
            </w:r>
          </w:p>
        </w:tc>
      </w:tr>
      <w:tr w:rsidR="00FF06C9" w:rsidRPr="00FA56A7" w:rsidTr="00FA56A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9</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5.6</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5.2</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1.2</w:t>
            </w:r>
          </w:p>
        </w:tc>
      </w:tr>
      <w:tr w:rsidR="00FF06C9" w:rsidRPr="00FA56A7" w:rsidTr="00FA56A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7</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4.8</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4.7</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1.5</w:t>
            </w:r>
          </w:p>
        </w:tc>
      </w:tr>
      <w:tr w:rsidR="00FF06C9" w:rsidRPr="00FA56A7" w:rsidTr="00FA56A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5</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4</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3.2</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1.6</w:t>
            </w:r>
          </w:p>
        </w:tc>
      </w:tr>
      <w:tr w:rsidR="00FF06C9" w:rsidRPr="00FA56A7" w:rsidTr="00FA56A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6</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6</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3.2</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1.4</w:t>
            </w:r>
          </w:p>
        </w:tc>
      </w:tr>
      <w:tr w:rsidR="00FF06C9" w:rsidRPr="00FA56A7" w:rsidTr="00FA56A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4</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5</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5.4</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1.8</w:t>
            </w:r>
          </w:p>
        </w:tc>
      </w:tr>
      <w:tr w:rsidR="00FF06C9" w:rsidRPr="00FA56A7" w:rsidTr="00FA56A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5</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4.5</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3.9</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1.9</w:t>
            </w:r>
          </w:p>
        </w:tc>
      </w:tr>
      <w:tr w:rsidR="00FF06C9" w:rsidRPr="00FA56A7" w:rsidTr="00FA56A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2</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2.3</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2.6</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1.8</w:t>
            </w:r>
          </w:p>
        </w:tc>
      </w:tr>
      <w:tr w:rsidR="00FF06C9" w:rsidRPr="00FA56A7" w:rsidTr="00FA56A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1</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1.5</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1.8</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1.5</w:t>
            </w:r>
          </w:p>
        </w:tc>
      </w:tr>
      <w:tr w:rsidR="00FF06C9" w:rsidRPr="00FA56A7" w:rsidTr="00FA56A7">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3</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2.6</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2.1</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6C9" w:rsidRPr="00FA56A7" w:rsidRDefault="00FF06C9" w:rsidP="00FA56A7">
            <w:pPr>
              <w:pStyle w:val="ListParagraph"/>
              <w:tabs>
                <w:tab w:val="center" w:pos="4320"/>
                <w:tab w:val="right" w:pos="8640"/>
                <w:tab w:val="right" w:pos="9360"/>
              </w:tabs>
              <w:spacing w:after="0" w:line="240" w:lineRule="auto"/>
              <w:ind w:left="0"/>
              <w:jc w:val="center"/>
              <w:rPr>
                <w:rFonts w:ascii="Times New Roman" w:eastAsiaTheme="minorEastAsia" w:hAnsi="Times New Roman"/>
                <w:sz w:val="24"/>
                <w:szCs w:val="24"/>
              </w:rPr>
            </w:pPr>
            <w:r w:rsidRPr="00FA56A7">
              <w:rPr>
                <w:rFonts w:ascii="Times New Roman" w:eastAsiaTheme="minorEastAsia" w:hAnsi="Times New Roman"/>
                <w:sz w:val="24"/>
                <w:szCs w:val="24"/>
              </w:rPr>
              <w:t>1.6</w:t>
            </w:r>
          </w:p>
        </w:tc>
      </w:tr>
    </w:tbl>
    <w:p w:rsidR="00FF06C9" w:rsidRDefault="00FF06C9" w:rsidP="00FA56A7">
      <w:pPr>
        <w:pStyle w:val="ListParagraph"/>
        <w:tabs>
          <w:tab w:val="right" w:pos="9360"/>
        </w:tabs>
        <w:rPr>
          <w:rFonts w:ascii="Times New Roman" w:eastAsiaTheme="minorEastAsia" w:hAnsi="Times New Roman"/>
          <w:sz w:val="24"/>
          <w:szCs w:val="24"/>
        </w:rPr>
      </w:pPr>
    </w:p>
    <w:p w:rsidR="00FF06C9" w:rsidRDefault="00FF06C9" w:rsidP="00FA56A7">
      <w:pPr>
        <w:pStyle w:val="ListParagraph"/>
        <w:tabs>
          <w:tab w:val="right" w:pos="9360"/>
        </w:tabs>
        <w:rPr>
          <w:rFonts w:ascii="Times New Roman" w:eastAsiaTheme="minorHAnsi" w:hAnsi="Times New Roman"/>
          <w:sz w:val="24"/>
          <w:szCs w:val="24"/>
        </w:rPr>
      </w:pPr>
      <m:oMath>
        <m:r>
          <w:rPr>
            <w:rFonts w:ascii="Cambria Math" w:hAnsi="Cambria Math"/>
          </w:rPr>
          <m:t xml:space="preserve"> </m:t>
        </m:r>
      </m:oMath>
      <w:r>
        <w:rPr>
          <w:rFonts w:ascii="Times New Roman" w:hAnsi="Times New Roman"/>
          <w:sz w:val="24"/>
          <w:szCs w:val="24"/>
        </w:rPr>
        <w:t xml:space="preserve">                                                                                                                            (33 marks)</w:t>
      </w:r>
    </w:p>
    <w:p w:rsidR="00FF06C9" w:rsidRDefault="00FF06C9" w:rsidP="00FA56A7">
      <w:pPr>
        <w:tabs>
          <w:tab w:val="right" w:pos="9360"/>
        </w:tabs>
        <w:ind w:left="360"/>
      </w:pPr>
    </w:p>
    <w:p w:rsidR="00FF06C9" w:rsidRDefault="00FF06C9" w:rsidP="00FA56A7">
      <w:pPr>
        <w:rPr>
          <w:rFonts w:ascii="Bookman Old Style" w:hAnsi="Bookman Old Style"/>
        </w:rPr>
        <w:sectPr w:rsidR="00FF06C9" w:rsidSect="00FF06C9">
          <w:footerReference w:type="even" r:id="rId17"/>
          <w:footerReference w:type="default" r:id="rId18"/>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pgNumType w:start="1"/>
          <w:cols w:space="720"/>
          <w:docGrid w:linePitch="360"/>
        </w:sectPr>
      </w:pPr>
    </w:p>
    <w:p w:rsidR="00FF06C9" w:rsidRPr="00FA56A7" w:rsidRDefault="00FF06C9" w:rsidP="00FA56A7">
      <w:pPr>
        <w:rPr>
          <w:rFonts w:ascii="Bookman Old Style" w:hAnsi="Bookman Old Style"/>
        </w:rPr>
      </w:pPr>
    </w:p>
    <w:sectPr w:rsidR="00FF06C9" w:rsidRPr="00FA56A7" w:rsidSect="00FF06C9">
      <w:footerReference w:type="even" r:id="rId19"/>
      <w:footerReference w:type="default" r:id="rId20"/>
      <w:type w:val="continuous"/>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2578" w:rsidRDefault="00EC2578">
      <w:r>
        <w:separator/>
      </w:r>
    </w:p>
  </w:endnote>
  <w:endnote w:type="continuationSeparator" w:id="1">
    <w:p w:rsidR="00EC2578" w:rsidRDefault="00EC25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embedRegular r:id="rId1" w:fontKey="{90B228A9-0DB8-447A-9C57-C14D10A45054}"/>
    <w:embedItalic r:id="rId2" w:fontKey="{166EEBFC-0645-4113-9AC4-73E5E7CDED8B}"/>
  </w:font>
  <w:font w:name="Bookman Old Style">
    <w:panose1 w:val="02050604050505020204"/>
    <w:charset w:val="00"/>
    <w:family w:val="roman"/>
    <w:pitch w:val="variable"/>
    <w:sig w:usb0="00000287" w:usb1="00000000" w:usb2="00000000" w:usb3="00000000" w:csb0="0000009F" w:csb1="00000000"/>
    <w:embedRegular r:id="rId3" w:fontKey="{708B238F-9E0D-47CB-980B-EE87710D26A3}"/>
    <w:embedBold r:id="rId4" w:fontKey="{866D2D5C-3CC8-4618-87A3-9007C2C3251F}"/>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embedItalic r:id="rId5" w:fontKey="{BF6C47D4-7389-4717-B9CB-7AE9B9569BC9}"/>
  </w:font>
  <w:font w:name="Cambria">
    <w:panose1 w:val="02040503050406030204"/>
    <w:charset w:val="00"/>
    <w:family w:val="roman"/>
    <w:pitch w:val="variable"/>
    <w:sig w:usb0="A00002EF" w:usb1="4000004B" w:usb2="00000000" w:usb3="00000000" w:csb0="0000009F" w:csb1="00000000"/>
    <w:embedRegular r:id="rId6" w:fontKey="{6ED2D247-5190-4597-8E80-F5A4518A29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6C9" w:rsidRDefault="00FF06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06C9" w:rsidRDefault="00FF06C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6C9" w:rsidRDefault="00FF06C9">
    <w:pPr>
      <w:pStyle w:val="Footer"/>
      <w:framePr w:wrap="around" w:vAnchor="text" w:hAnchor="margin" w:xAlign="right" w:y="1"/>
      <w:rPr>
        <w:rStyle w:val="PageNumber"/>
      </w:rPr>
    </w:pPr>
  </w:p>
  <w:p w:rsidR="00FF06C9" w:rsidRDefault="00FF06C9">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C3226" w:rsidRDefault="006C322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p>
  <w:p w:rsidR="006C3226" w:rsidRDefault="006C322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2578" w:rsidRDefault="00EC2578">
      <w:r>
        <w:separator/>
      </w:r>
    </w:p>
  </w:footnote>
  <w:footnote w:type="continuationSeparator" w:id="1">
    <w:p w:rsidR="00EC2578" w:rsidRDefault="00EC25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46F09"/>
    <w:multiLevelType w:val="hybridMultilevel"/>
    <w:tmpl w:val="86806A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D4218F5"/>
    <w:multiLevelType w:val="hybridMultilevel"/>
    <w:tmpl w:val="7C8A55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E2101B7"/>
    <w:multiLevelType w:val="hybridMultilevel"/>
    <w:tmpl w:val="9B5ED80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710186F"/>
    <w:multiLevelType w:val="hybridMultilevel"/>
    <w:tmpl w:val="817E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03D1822"/>
    <w:multiLevelType w:val="hybridMultilevel"/>
    <w:tmpl w:val="3C76EF34"/>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3F72C07"/>
    <w:multiLevelType w:val="hybridMultilevel"/>
    <w:tmpl w:val="97CA88A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1197669"/>
    <w:multiLevelType w:val="hybridMultilevel"/>
    <w:tmpl w:val="D8F0FF34"/>
    <w:lvl w:ilvl="0" w:tplc="5C4AEC60">
      <w:start w:val="1"/>
      <w:numFmt w:val="decimal"/>
      <w:lvlText w:val="(%1)"/>
      <w:lvlJc w:val="left"/>
      <w:pPr>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5CED4B1A"/>
    <w:multiLevelType w:val="hybridMultilevel"/>
    <w:tmpl w:val="32F2C102"/>
    <w:lvl w:ilvl="0" w:tplc="0409000F">
      <w:start w:val="1"/>
      <w:numFmt w:val="decimal"/>
      <w:lvlText w:val="%1."/>
      <w:lvlJc w:val="left"/>
      <w:pPr>
        <w:tabs>
          <w:tab w:val="num" w:pos="720"/>
        </w:tabs>
        <w:ind w:left="720" w:hanging="360"/>
      </w:pPr>
      <w:rPr>
        <w:rFonts w:hint="default"/>
      </w:rPr>
    </w:lvl>
    <w:lvl w:ilvl="1" w:tplc="2326BA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FD6623B"/>
    <w:multiLevelType w:val="hybridMultilevel"/>
    <w:tmpl w:val="5C0A5B72"/>
    <w:lvl w:ilvl="0" w:tplc="9BE636A2">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60422119"/>
    <w:multiLevelType w:val="hybridMultilevel"/>
    <w:tmpl w:val="327C405E"/>
    <w:lvl w:ilvl="0" w:tplc="E64C7836">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4F30D27"/>
    <w:multiLevelType w:val="hybridMultilevel"/>
    <w:tmpl w:val="ABF2F0DA"/>
    <w:lvl w:ilvl="0" w:tplc="4009000F">
      <w:start w:val="20"/>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1">
    <w:nsid w:val="72B3066D"/>
    <w:multiLevelType w:val="hybridMultilevel"/>
    <w:tmpl w:val="D278CF2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5"/>
  </w:num>
  <w:num w:numId="2">
    <w:abstractNumId w:val="9"/>
  </w:num>
  <w:num w:numId="3">
    <w:abstractNumId w:val="7"/>
  </w:num>
  <w:num w:numId="4">
    <w:abstractNumId w:val="3"/>
  </w:num>
  <w:num w:numId="5">
    <w:abstractNumId w:val="1"/>
  </w:num>
  <w:num w:numId="6">
    <w:abstractNumId w:val="2"/>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TrueTypeFonts/>
  <w:bordersDoNotSurroundHeader/>
  <w:bordersDoNotSurroundFooter/>
  <w:gutterAtTop/>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1563B"/>
    <w:rsid w:val="00050EC5"/>
    <w:rsid w:val="00101EA3"/>
    <w:rsid w:val="00166E44"/>
    <w:rsid w:val="002822D7"/>
    <w:rsid w:val="00290D55"/>
    <w:rsid w:val="002E52BB"/>
    <w:rsid w:val="0031563B"/>
    <w:rsid w:val="00420EF5"/>
    <w:rsid w:val="005D3CCA"/>
    <w:rsid w:val="00635FB1"/>
    <w:rsid w:val="006C3226"/>
    <w:rsid w:val="00721D8D"/>
    <w:rsid w:val="0076064A"/>
    <w:rsid w:val="007D0A0A"/>
    <w:rsid w:val="007E2D2D"/>
    <w:rsid w:val="00861A6F"/>
    <w:rsid w:val="00AC1E67"/>
    <w:rsid w:val="00B06DB3"/>
    <w:rsid w:val="00C304F6"/>
    <w:rsid w:val="00DC47F4"/>
    <w:rsid w:val="00DF7A41"/>
    <w:rsid w:val="00EC2578"/>
    <w:rsid w:val="00FA56A7"/>
    <w:rsid w:val="00FF06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rPr>
  </w:style>
  <w:style w:type="paragraph" w:styleId="Heading4">
    <w:name w:val="heading 4"/>
    <w:basedOn w:val="Normal"/>
    <w:next w:val="Normal"/>
    <w:qFormat/>
    <w:pPr>
      <w:keepNext/>
      <w:jc w:val="center"/>
      <w:outlineLvl w:val="3"/>
    </w:pPr>
    <w:rPr>
      <w:rFonts w:eastAsia="Arial Unicode MS"/>
      <w:u w:val="single"/>
      <w:lang w:val="en-GB"/>
    </w:rPr>
  </w:style>
  <w:style w:type="paragraph" w:styleId="Heading5">
    <w:name w:val="heading 5"/>
    <w:basedOn w:val="Normal"/>
    <w:next w:val="Normal"/>
    <w:qFormat/>
    <w:pPr>
      <w:keepNext/>
      <w:outlineLvl w:val="4"/>
    </w:pPr>
    <w:rPr>
      <w:rFonts w:eastAsia="Arial Unicode MS"/>
      <w:b/>
      <w:sz w:val="20"/>
      <w:szCs w:val="20"/>
      <w:u w:val="single"/>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ind w:left="360"/>
      <w:jc w:val="center"/>
      <w:outlineLvl w:val="6"/>
    </w:pPr>
    <w:rPr>
      <w:b/>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center" w:pos="4500"/>
      </w:tabs>
      <w:spacing w:line="360" w:lineRule="auto"/>
      <w:ind w:left="-540" w:right="-720"/>
      <w:jc w:val="center"/>
    </w:pPr>
    <w:rPr>
      <w:b/>
      <w:bCs/>
      <w:sz w:val="3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1440" w:hanging="360"/>
    </w:pPr>
  </w:style>
  <w:style w:type="paragraph" w:styleId="Header">
    <w:name w:val="header"/>
    <w:basedOn w:val="Normal"/>
    <w:semiHidden/>
    <w:pPr>
      <w:tabs>
        <w:tab w:val="center" w:pos="4320"/>
        <w:tab w:val="right" w:pos="8640"/>
      </w:tabs>
    </w:pPr>
  </w:style>
  <w:style w:type="paragraph" w:styleId="BodyText">
    <w:name w:val="Body Text"/>
    <w:basedOn w:val="Normal"/>
    <w:semiHidden/>
    <w:rPr>
      <w:szCs w:val="20"/>
    </w:rPr>
  </w:style>
  <w:style w:type="paragraph" w:styleId="Subtitle">
    <w:name w:val="Subtitle"/>
    <w:basedOn w:val="Normal"/>
    <w:qFormat/>
    <w:pPr>
      <w:tabs>
        <w:tab w:val="left" w:pos="840"/>
        <w:tab w:val="center" w:pos="4320"/>
      </w:tabs>
      <w:jc w:val="center"/>
    </w:pPr>
    <w:rPr>
      <w:b/>
      <w:lang w:val="en-GB"/>
    </w:rPr>
  </w:style>
  <w:style w:type="paragraph" w:styleId="ListParagraph">
    <w:name w:val="List Paragraph"/>
    <w:basedOn w:val="Normal"/>
    <w:uiPriority w:val="34"/>
    <w:qFormat/>
    <w:rsid w:val="00050EC5"/>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FA56A7"/>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7282210">
      <w:bodyDiv w:val="1"/>
      <w:marLeft w:val="0"/>
      <w:marRight w:val="0"/>
      <w:marTop w:val="0"/>
      <w:marBottom w:val="0"/>
      <w:divBdr>
        <w:top w:val="none" w:sz="0" w:space="0" w:color="auto"/>
        <w:left w:val="none" w:sz="0" w:space="0" w:color="auto"/>
        <w:bottom w:val="none" w:sz="0" w:space="0" w:color="auto"/>
        <w:right w:val="none" w:sz="0" w:space="0" w:color="auto"/>
      </w:divBdr>
    </w:div>
    <w:div w:id="1300648482">
      <w:bodyDiv w:val="1"/>
      <w:marLeft w:val="0"/>
      <w:marRight w:val="0"/>
      <w:marTop w:val="0"/>
      <w:marBottom w:val="0"/>
      <w:divBdr>
        <w:top w:val="none" w:sz="0" w:space="0" w:color="auto"/>
        <w:left w:val="none" w:sz="0" w:space="0" w:color="auto"/>
        <w:bottom w:val="none" w:sz="0" w:space="0" w:color="auto"/>
        <w:right w:val="none" w:sz="0" w:space="0" w:color="auto"/>
      </w:divBdr>
    </w:div>
    <w:div w:id="184112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oleObject" Target="embeddings/oleObject1.bin"/><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B29A-B0E7-4C1D-BEF1-4AE2D579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456</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sagai</cp:lastModifiedBy>
  <cp:revision>1</cp:revision>
  <cp:lastPrinted>2012-04-10T13:05:00Z</cp:lastPrinted>
  <dcterms:created xsi:type="dcterms:W3CDTF">2012-04-30T11:00:00Z</dcterms:created>
  <dcterms:modified xsi:type="dcterms:W3CDTF">2012-04-30T11:01:00Z</dcterms:modified>
</cp:coreProperties>
</file>